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11FFB" w:rsidRDefault="00C32F9B" w:rsidP="00BF12E1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</w:p>
          <w:p w:rsidR="00911FFB" w:rsidRPr="005C7C47" w:rsidRDefault="00BF12E1" w:rsidP="00BF12E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Instytucje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11FFB" w:rsidRDefault="00C32F9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</w:p>
          <w:p w:rsidR="00911FFB" w:rsidRPr="005C7C47" w:rsidRDefault="00BF12E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Instytucje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11FF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5C7C47" w:rsidRDefault="00D2567D">
            <w:pPr>
              <w:rPr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11FF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5C7C47" w:rsidRDefault="005B3A7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1FF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742916" w:rsidRDefault="005B3A7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966022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5C7C47" w:rsidRDefault="00D2567D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11FFB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5C7C47" w:rsidRDefault="005B3A75" w:rsidP="006E66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1FF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5C7C47" w:rsidRDefault="00BF12E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IV/VII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BF12E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</w:t>
            </w:r>
            <w:r w:rsidR="005C7C47">
              <w:rPr>
                <w:b/>
                <w:sz w:val="24"/>
                <w:szCs w:val="24"/>
              </w:rPr>
              <w:t>liga</w:t>
            </w:r>
            <w:r w:rsidR="00911FFB">
              <w:rPr>
                <w:b/>
                <w:sz w:val="24"/>
                <w:szCs w:val="24"/>
              </w:rPr>
              <w:t>toryjny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D06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D06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681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  <w:gridCol w:w="6803"/>
      </w:tblGrid>
      <w:tr w:rsidR="00C32F9B" w:rsidRPr="00742916" w:rsidTr="00C51AA7">
        <w:trPr>
          <w:gridAfter w:val="1"/>
          <w:wAfter w:w="6803" w:type="dxa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911FFB" w:rsidRDefault="007A2437" w:rsidP="003E7612">
            <w:pPr>
              <w:rPr>
                <w:b/>
                <w:sz w:val="24"/>
                <w:szCs w:val="24"/>
              </w:rPr>
            </w:pPr>
            <w:r w:rsidRPr="00911FFB">
              <w:rPr>
                <w:b/>
                <w:sz w:val="24"/>
                <w:szCs w:val="24"/>
              </w:rPr>
              <w:t>dr M. Darabasz</w:t>
            </w:r>
          </w:p>
        </w:tc>
      </w:tr>
      <w:tr w:rsidR="00C32F9B" w:rsidRPr="00742916" w:rsidTr="00C51AA7">
        <w:trPr>
          <w:gridAfter w:val="1"/>
          <w:wAfter w:w="6803" w:type="dxa"/>
        </w:trPr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911FFB" w:rsidRDefault="003E7612" w:rsidP="0084004F">
            <w:pPr>
              <w:rPr>
                <w:b/>
                <w:sz w:val="24"/>
                <w:szCs w:val="24"/>
              </w:rPr>
            </w:pPr>
            <w:r w:rsidRPr="00911FFB">
              <w:rPr>
                <w:b/>
                <w:sz w:val="24"/>
                <w:szCs w:val="24"/>
              </w:rPr>
              <w:t xml:space="preserve">mgr </w:t>
            </w:r>
            <w:r w:rsidR="00911FFB" w:rsidRPr="00911FFB">
              <w:rPr>
                <w:b/>
                <w:sz w:val="24"/>
                <w:szCs w:val="24"/>
              </w:rPr>
              <w:t xml:space="preserve">inż. Krzysztof </w:t>
            </w:r>
            <w:r w:rsidR="0084004F" w:rsidRPr="00911FFB">
              <w:rPr>
                <w:b/>
                <w:sz w:val="24"/>
                <w:szCs w:val="24"/>
              </w:rPr>
              <w:t>Starańczak</w:t>
            </w:r>
          </w:p>
        </w:tc>
      </w:tr>
      <w:tr w:rsidR="00C51AA7" w:rsidRPr="00742916" w:rsidTr="00C51AA7">
        <w:tc>
          <w:tcPr>
            <w:tcW w:w="2988" w:type="dxa"/>
            <w:vAlign w:val="center"/>
          </w:tcPr>
          <w:p w:rsidR="00C51AA7" w:rsidRPr="00742916" w:rsidRDefault="00C51A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51AA7" w:rsidRPr="00742916" w:rsidRDefault="00C51AA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D66D8" w:rsidRDefault="00911FFB" w:rsidP="00911F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Przekazanie studentom</w:t>
            </w:r>
            <w:r w:rsidR="00C51AA7" w:rsidRPr="00C51AA7">
              <w:rPr>
                <w:sz w:val="24"/>
                <w:szCs w:val="24"/>
              </w:rPr>
              <w:t xml:space="preserve"> niezbędnej wiedzy na temat funkcjonowania instytucji związanych z bezpieczeństwem </w:t>
            </w:r>
            <w:r w:rsidR="007D66D8">
              <w:rPr>
                <w:sz w:val="24"/>
                <w:szCs w:val="24"/>
              </w:rPr>
              <w:t xml:space="preserve">publicznym </w:t>
            </w:r>
            <w:r>
              <w:rPr>
                <w:sz w:val="24"/>
                <w:szCs w:val="24"/>
              </w:rPr>
              <w:t xml:space="preserve">w </w:t>
            </w:r>
            <w:r w:rsidR="00C51AA7">
              <w:rPr>
                <w:sz w:val="24"/>
                <w:szCs w:val="24"/>
              </w:rPr>
              <w:t xml:space="preserve">celu </w:t>
            </w:r>
          </w:p>
          <w:p w:rsidR="00C51AA7" w:rsidRPr="00C51AA7" w:rsidRDefault="007D66D8" w:rsidP="00911F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D66D8">
              <w:rPr>
                <w:sz w:val="24"/>
                <w:szCs w:val="24"/>
              </w:rPr>
              <w:t xml:space="preserve">nabycia </w:t>
            </w:r>
            <w:r w:rsidR="00312151">
              <w:rPr>
                <w:sz w:val="24"/>
                <w:szCs w:val="24"/>
              </w:rPr>
              <w:t>wiedzy co do roli i zadań tych instytucji w systemie</w:t>
            </w:r>
            <w:r w:rsidRPr="007D66D8">
              <w:rPr>
                <w:sz w:val="24"/>
                <w:szCs w:val="24"/>
              </w:rPr>
              <w:t xml:space="preserve"> </w:t>
            </w:r>
            <w:r w:rsidR="00312151">
              <w:rPr>
                <w:sz w:val="24"/>
                <w:szCs w:val="24"/>
              </w:rPr>
              <w:t>bezpieczeństwa publicznego</w:t>
            </w:r>
            <w:r w:rsidRPr="007D66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</w:tcPr>
          <w:p w:rsidR="00C51AA7" w:rsidRPr="00085621" w:rsidRDefault="00C51AA7" w:rsidP="007E268B">
            <w:pPr>
              <w:ind w:left="106"/>
              <w:jc w:val="both"/>
              <w:rPr>
                <w:sz w:val="16"/>
                <w:szCs w:val="18"/>
              </w:rPr>
            </w:pPr>
          </w:p>
        </w:tc>
      </w:tr>
      <w:tr w:rsidR="00C51AA7" w:rsidRPr="00742916" w:rsidTr="00C51AA7">
        <w:trPr>
          <w:gridAfter w:val="1"/>
          <w:wAfter w:w="6803" w:type="dxa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51AA7" w:rsidRPr="00742916" w:rsidRDefault="00C51A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51AA7" w:rsidRPr="00742916" w:rsidRDefault="00C51AA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51AA7" w:rsidRPr="00312151" w:rsidRDefault="00911FFB" w:rsidP="00911FFB">
            <w:pPr>
              <w:pStyle w:val="Nagwek2"/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z</w:t>
            </w:r>
            <w:r w:rsidR="00312151" w:rsidRPr="00312151">
              <w:rPr>
                <w:rFonts w:ascii="Times New Roman" w:hAnsi="Times New Roman"/>
                <w:b w:val="0"/>
                <w:sz w:val="24"/>
                <w:szCs w:val="24"/>
              </w:rPr>
              <w:t>najomość podstaw prawnych bezpieczeństwa publicznego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911FFB" w:rsidP="00911F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8D1C0B" w:rsidRPr="00470D39">
              <w:rPr>
                <w:sz w:val="24"/>
                <w:szCs w:val="24"/>
              </w:rPr>
              <w:t xml:space="preserve">yjaśnia koncepcje administracji </w:t>
            </w:r>
            <w:r w:rsidR="008D1C0B">
              <w:rPr>
                <w:sz w:val="24"/>
                <w:szCs w:val="24"/>
              </w:rPr>
              <w:t xml:space="preserve">bezpieczeństwa </w:t>
            </w:r>
            <w:r w:rsidR="008D1C0B" w:rsidRPr="00470D39">
              <w:rPr>
                <w:sz w:val="24"/>
                <w:szCs w:val="24"/>
              </w:rPr>
              <w:t>publiczne</w:t>
            </w:r>
            <w:r w:rsidR="008D1C0B">
              <w:rPr>
                <w:sz w:val="24"/>
                <w:szCs w:val="24"/>
              </w:rPr>
              <w:t>go</w:t>
            </w:r>
            <w:r w:rsidR="008D1C0B" w:rsidRPr="00470D39">
              <w:rPr>
                <w:sz w:val="24"/>
                <w:szCs w:val="24"/>
              </w:rPr>
              <w:t xml:space="preserve">, jej funkcje, </w:t>
            </w:r>
            <w:r>
              <w:rPr>
                <w:sz w:val="24"/>
                <w:szCs w:val="24"/>
              </w:rPr>
              <w:br/>
            </w:r>
            <w:r w:rsidR="008D1C0B">
              <w:rPr>
                <w:sz w:val="24"/>
                <w:szCs w:val="24"/>
              </w:rPr>
              <w:t xml:space="preserve">a także </w:t>
            </w:r>
            <w:r w:rsidR="008D1C0B" w:rsidRPr="00470D39">
              <w:rPr>
                <w:sz w:val="24"/>
                <w:szCs w:val="24"/>
              </w:rPr>
              <w:t xml:space="preserve">interpretuje rolę instytucji </w:t>
            </w:r>
            <w:r w:rsidR="008D1C0B">
              <w:rPr>
                <w:sz w:val="24"/>
                <w:szCs w:val="24"/>
              </w:rPr>
              <w:t>bezpieczeństwa publicznego</w:t>
            </w:r>
            <w:r w:rsidR="008D1C0B">
              <w:rPr>
                <w:sz w:val="24"/>
                <w:szCs w:val="24"/>
              </w:rPr>
              <w:br/>
            </w:r>
            <w:r w:rsidR="008D1C0B" w:rsidRPr="00470D39">
              <w:rPr>
                <w:sz w:val="24"/>
                <w:szCs w:val="24"/>
              </w:rPr>
              <w:t>w państwie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 w:rsidP="008D1C0B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</w:t>
            </w:r>
            <w:r w:rsidR="008D1C0B">
              <w:rPr>
                <w:sz w:val="24"/>
                <w:szCs w:val="24"/>
              </w:rPr>
              <w:t>4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911FFB" w:rsidP="00911F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8D1C0B" w:rsidRPr="00470D39">
              <w:rPr>
                <w:sz w:val="24"/>
                <w:szCs w:val="24"/>
              </w:rPr>
              <w:t xml:space="preserve">dtwarza procedury właściwe działaniu administracji </w:t>
            </w:r>
            <w:r w:rsidR="008D1C0B">
              <w:rPr>
                <w:sz w:val="24"/>
                <w:szCs w:val="24"/>
              </w:rPr>
              <w:t>publicznej</w:t>
            </w:r>
            <w:r w:rsidR="008D1C0B" w:rsidRPr="00470D39">
              <w:rPr>
                <w:sz w:val="24"/>
                <w:szCs w:val="24"/>
              </w:rPr>
              <w:t xml:space="preserve"> i organizacji pozarządowych</w:t>
            </w:r>
            <w:r w:rsidR="008D1C0B">
              <w:rPr>
                <w:sz w:val="24"/>
                <w:szCs w:val="24"/>
              </w:rPr>
              <w:t xml:space="preserve"> w dziedzinie bezpieczeństwa publicznego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>W</w:t>
            </w:r>
            <w:r w:rsidR="008D1C0B">
              <w:rPr>
                <w:sz w:val="24"/>
                <w:szCs w:val="24"/>
              </w:rPr>
              <w:t>10</w:t>
            </w:r>
          </w:p>
          <w:p w:rsidR="00643CFC" w:rsidRPr="00742916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911FFB" w:rsidP="00911F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1D5012" w:rsidRPr="00470D39">
              <w:rPr>
                <w:sz w:val="24"/>
                <w:szCs w:val="24"/>
              </w:rPr>
              <w:t xml:space="preserve">tosuje </w:t>
            </w:r>
            <w:r w:rsidR="001D5012">
              <w:rPr>
                <w:sz w:val="24"/>
                <w:szCs w:val="24"/>
              </w:rPr>
              <w:t xml:space="preserve">w praktyce </w:t>
            </w:r>
            <w:r w:rsidR="001D5012" w:rsidRPr="00470D39">
              <w:rPr>
                <w:sz w:val="24"/>
                <w:szCs w:val="24"/>
              </w:rPr>
              <w:t xml:space="preserve">terminologię administracji </w:t>
            </w:r>
            <w:r w:rsidR="001D5012">
              <w:rPr>
                <w:sz w:val="24"/>
                <w:szCs w:val="24"/>
              </w:rPr>
              <w:t xml:space="preserve">bezpieczeństwa </w:t>
            </w:r>
            <w:r w:rsidR="001D5012" w:rsidRPr="00470D39">
              <w:rPr>
                <w:sz w:val="24"/>
                <w:szCs w:val="24"/>
              </w:rPr>
              <w:t>publiczne</w:t>
            </w:r>
            <w:r>
              <w:rPr>
                <w:sz w:val="24"/>
                <w:szCs w:val="24"/>
              </w:rPr>
              <w:t>go</w:t>
            </w:r>
            <w:r w:rsidR="001D5012" w:rsidRPr="00470D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1D5012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 xml:space="preserve">U </w:t>
            </w:r>
            <w:r w:rsidR="001D5012">
              <w:rPr>
                <w:sz w:val="24"/>
                <w:szCs w:val="24"/>
              </w:rPr>
              <w:t>03</w:t>
            </w:r>
          </w:p>
        </w:tc>
      </w:tr>
      <w:tr w:rsidR="00174E31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Default="00174E31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Default="00911FFB" w:rsidP="00911F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B95E0A" w:rsidRPr="00470D39">
              <w:rPr>
                <w:sz w:val="24"/>
                <w:szCs w:val="24"/>
              </w:rPr>
              <w:t>harakteryzuje relacje wyst</w:t>
            </w:r>
            <w:r w:rsidR="00B95E0A" w:rsidRPr="00470D39">
              <w:rPr>
                <w:rFonts w:eastAsia="TimesNewRoman"/>
                <w:sz w:val="24"/>
                <w:szCs w:val="24"/>
              </w:rPr>
              <w:t>ę</w:t>
            </w:r>
            <w:r w:rsidR="00B95E0A" w:rsidRPr="00470D39">
              <w:rPr>
                <w:sz w:val="24"/>
                <w:szCs w:val="24"/>
              </w:rPr>
              <w:t>puj</w:t>
            </w:r>
            <w:r w:rsidR="00B95E0A" w:rsidRPr="00470D39">
              <w:rPr>
                <w:rFonts w:eastAsia="TimesNewRoman"/>
                <w:sz w:val="24"/>
                <w:szCs w:val="24"/>
              </w:rPr>
              <w:t>ą</w:t>
            </w:r>
            <w:r w:rsidR="00B95E0A" w:rsidRPr="00470D39">
              <w:rPr>
                <w:sz w:val="24"/>
                <w:szCs w:val="24"/>
              </w:rPr>
              <w:t>ce mi</w:t>
            </w:r>
            <w:r w:rsidR="00B95E0A" w:rsidRPr="00470D39">
              <w:rPr>
                <w:rFonts w:eastAsia="TimesNewRoman"/>
                <w:sz w:val="24"/>
                <w:szCs w:val="24"/>
              </w:rPr>
              <w:t>ę</w:t>
            </w:r>
            <w:r w:rsidR="00B95E0A" w:rsidRPr="00470D39">
              <w:rPr>
                <w:sz w:val="24"/>
                <w:szCs w:val="24"/>
              </w:rPr>
              <w:t>dzy elementami systemu bezpiecze</w:t>
            </w:r>
            <w:r w:rsidR="00B95E0A" w:rsidRPr="00470D39">
              <w:rPr>
                <w:rFonts w:eastAsia="TimesNewRoman"/>
                <w:sz w:val="24"/>
                <w:szCs w:val="24"/>
              </w:rPr>
              <w:t>ń</w:t>
            </w:r>
            <w:r w:rsidR="00B95E0A" w:rsidRPr="00470D39">
              <w:rPr>
                <w:sz w:val="24"/>
                <w:szCs w:val="24"/>
              </w:rPr>
              <w:t xml:space="preserve">stwa </w:t>
            </w:r>
            <w:r w:rsidR="00B95E0A">
              <w:rPr>
                <w:sz w:val="24"/>
                <w:szCs w:val="24"/>
              </w:rPr>
              <w:t xml:space="preserve">publicznego </w:t>
            </w:r>
            <w:r w:rsidR="00B95E0A" w:rsidRPr="00470D39">
              <w:rPr>
                <w:sz w:val="24"/>
                <w:szCs w:val="24"/>
              </w:rPr>
              <w:t>na wszystkich poziomach jego organizacji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995531" w:rsidRDefault="00174E31" w:rsidP="00B95E0A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 xml:space="preserve">U </w:t>
            </w:r>
            <w:r w:rsidR="00B95E0A">
              <w:rPr>
                <w:sz w:val="24"/>
                <w:szCs w:val="24"/>
              </w:rPr>
              <w:t>22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256E53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</w:t>
            </w:r>
            <w:r w:rsidR="00174E31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E7338" w:rsidRDefault="00911FFB" w:rsidP="00911F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1E7338" w:rsidRPr="001E7338">
              <w:rPr>
                <w:sz w:val="24"/>
                <w:szCs w:val="24"/>
              </w:rPr>
              <w:t xml:space="preserve">yjaśnia rolę administracji publicznej i jej instytucji w organizacji systemu </w:t>
            </w:r>
            <w:r w:rsidR="00312151">
              <w:rPr>
                <w:sz w:val="24"/>
                <w:szCs w:val="24"/>
              </w:rPr>
              <w:t>bezpieczeństwa publicznego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1E7338" w:rsidP="001E7338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 01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>
        <w:tc>
          <w:tcPr>
            <w:tcW w:w="10008" w:type="dxa"/>
          </w:tcPr>
          <w:p w:rsidR="00372216" w:rsidRPr="00AC3657" w:rsidRDefault="007D66D8" w:rsidP="005C7C47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Bezpieczeństwo publiczne w ujęciu systemowym</w:t>
            </w:r>
            <w:r w:rsidR="00AC3657">
              <w:rPr>
                <w:sz w:val="24"/>
                <w:szCs w:val="24"/>
              </w:rPr>
              <w:t>.</w:t>
            </w:r>
          </w:p>
          <w:p w:rsidR="007D66D8" w:rsidRPr="00AC3657" w:rsidRDefault="007D66D8" w:rsidP="005C7C47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Prawne i organizacyjne aspekty bezpieczeństwa i porządku publicznego.</w:t>
            </w:r>
          </w:p>
          <w:p w:rsidR="00AC3657" w:rsidRPr="00AC3657" w:rsidRDefault="00AC3657" w:rsidP="005C7C47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Źródła zagrożeń bezpieczeństwa publicznego.</w:t>
            </w:r>
          </w:p>
          <w:p w:rsidR="007D66D8" w:rsidRPr="00AC3657" w:rsidRDefault="00633317" w:rsidP="005C7C47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Administracja bezpieczeństwa i porządku publicznego.</w:t>
            </w:r>
          </w:p>
          <w:p w:rsidR="00EB2235" w:rsidRPr="00AC3657" w:rsidRDefault="00EB2235" w:rsidP="005C7C47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Zespolenie administracji terenowej, a bezpieczeństwo publiczne.</w:t>
            </w:r>
          </w:p>
          <w:p w:rsidR="00633317" w:rsidRPr="00AC3657" w:rsidRDefault="00633317" w:rsidP="005C7C47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 xml:space="preserve">Ogólne </w:t>
            </w:r>
            <w:r w:rsidR="008A1BFC">
              <w:rPr>
                <w:sz w:val="24"/>
                <w:szCs w:val="24"/>
              </w:rPr>
              <w:t xml:space="preserve">kompetencje i zakres działania </w:t>
            </w:r>
            <w:r w:rsidRPr="00AC3657">
              <w:rPr>
                <w:sz w:val="24"/>
                <w:szCs w:val="24"/>
              </w:rPr>
              <w:t xml:space="preserve">wyspecjalizowanych organów państwowych w sferze </w:t>
            </w:r>
            <w:r w:rsidRPr="00AC3657">
              <w:rPr>
                <w:sz w:val="24"/>
                <w:szCs w:val="24"/>
              </w:rPr>
              <w:lastRenderedPageBreak/>
              <w:t>bezpieczeństwa publicznego.</w:t>
            </w:r>
          </w:p>
          <w:p w:rsidR="009D6AD4" w:rsidRPr="00AC3657" w:rsidRDefault="009D6AD4" w:rsidP="005C7C47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F</w:t>
            </w:r>
            <w:r w:rsidR="008A1BFC">
              <w:rPr>
                <w:sz w:val="24"/>
                <w:szCs w:val="24"/>
              </w:rPr>
              <w:t xml:space="preserve">ormy i metody realizacji zadań </w:t>
            </w:r>
            <w:r w:rsidRPr="00AC3657">
              <w:rPr>
                <w:sz w:val="24"/>
                <w:szCs w:val="24"/>
              </w:rPr>
              <w:t>w zakresie bezpieczeństwa i porządku publicznego wyspecjalizowanych organów państwowych</w:t>
            </w:r>
            <w:r w:rsidR="00AC3657">
              <w:rPr>
                <w:sz w:val="24"/>
                <w:szCs w:val="24"/>
              </w:rPr>
              <w:t>.</w:t>
            </w:r>
          </w:p>
          <w:p w:rsidR="00633317" w:rsidRPr="00AC3657" w:rsidRDefault="00633317" w:rsidP="005C7C47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Ogólne kompetencje i zakres działania władz samorządowych w dziedzinie bezpieczeństwa publicznego.</w:t>
            </w:r>
          </w:p>
          <w:p w:rsidR="00633317" w:rsidRPr="00AC3657" w:rsidRDefault="003F55C1" w:rsidP="005C7C47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Ogólne kompetencje i zakres działania państwowych organów kontrolnych i inspekcyjnych w dziedzinie bezpieczeństwa publicznego</w:t>
            </w:r>
            <w:r w:rsidR="00AC3657">
              <w:rPr>
                <w:sz w:val="24"/>
                <w:szCs w:val="24"/>
              </w:rPr>
              <w:t>.</w:t>
            </w:r>
          </w:p>
          <w:p w:rsidR="00EB2235" w:rsidRPr="00AC3657" w:rsidRDefault="00EB2235" w:rsidP="005C7C47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Ogólne kompetencje i zakres samorządowych formacji porządkowych w dziedzinie bezpieczeństwa publicznego</w:t>
            </w:r>
            <w:r w:rsidR="00AC3657">
              <w:rPr>
                <w:sz w:val="24"/>
                <w:szCs w:val="24"/>
              </w:rPr>
              <w:t>.</w:t>
            </w:r>
          </w:p>
          <w:p w:rsidR="00902336" w:rsidRPr="00AC3657" w:rsidRDefault="00902336" w:rsidP="005C7C47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Ogólne kompetencje i zakres działania instytucji pozarządowych w dziedzinie bezpieczeństwa publicznego</w:t>
            </w:r>
            <w:r w:rsidR="00AC3657">
              <w:rPr>
                <w:sz w:val="24"/>
                <w:szCs w:val="24"/>
              </w:rPr>
              <w:t>.</w:t>
            </w:r>
          </w:p>
          <w:p w:rsidR="00902336" w:rsidRPr="00AC3657" w:rsidRDefault="00902336" w:rsidP="005C7C47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Ogólne kompetencje i zakres działania podmiotów prywatnych w dziedzinie bezpieczeństwa publicznego</w:t>
            </w:r>
            <w:r w:rsidR="00AC3657">
              <w:rPr>
                <w:sz w:val="24"/>
                <w:szCs w:val="24"/>
              </w:rPr>
              <w:t>.</w:t>
            </w:r>
          </w:p>
          <w:p w:rsidR="00EB2235" w:rsidRPr="00AC3657" w:rsidRDefault="00EB2235" w:rsidP="005C7C47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Ogólne kompetencje i za</w:t>
            </w:r>
            <w:r w:rsidR="00911FFB">
              <w:rPr>
                <w:sz w:val="24"/>
                <w:szCs w:val="24"/>
              </w:rPr>
              <w:t>kres działania Sił Zbrojnych RP</w:t>
            </w:r>
            <w:r w:rsidRPr="00AC3657">
              <w:rPr>
                <w:sz w:val="24"/>
                <w:szCs w:val="24"/>
              </w:rPr>
              <w:t xml:space="preserve"> w dziedzinie bezpieczeństwa publicznego</w:t>
            </w:r>
            <w:r w:rsidR="00AC3657">
              <w:rPr>
                <w:sz w:val="24"/>
                <w:szCs w:val="24"/>
              </w:rPr>
              <w:t>.</w:t>
            </w:r>
          </w:p>
          <w:p w:rsidR="00EB2235" w:rsidRPr="00AC3657" w:rsidRDefault="009D6AD4" w:rsidP="005C7C47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Ogólne kompetencje</w:t>
            </w:r>
            <w:r w:rsidR="00911FFB">
              <w:rPr>
                <w:sz w:val="24"/>
                <w:szCs w:val="24"/>
              </w:rPr>
              <w:t xml:space="preserve"> i zakres działania prokuratury</w:t>
            </w:r>
            <w:r w:rsidRPr="00AC3657">
              <w:rPr>
                <w:sz w:val="24"/>
                <w:szCs w:val="24"/>
              </w:rPr>
              <w:t xml:space="preserve"> w dziedzinie bezpieczeństwa publicznego</w:t>
            </w:r>
            <w:r w:rsidR="00AC3657">
              <w:rPr>
                <w:sz w:val="24"/>
                <w:szCs w:val="24"/>
              </w:rPr>
              <w:t>.</w:t>
            </w:r>
          </w:p>
          <w:p w:rsidR="00902336" w:rsidRPr="00AC3657" w:rsidRDefault="00AC3657" w:rsidP="005C7C47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Współpra</w:t>
            </w:r>
            <w:r w:rsidR="00911FFB">
              <w:rPr>
                <w:sz w:val="24"/>
                <w:szCs w:val="24"/>
              </w:rPr>
              <w:t xml:space="preserve">ca międzynarodowa w dziedzinie </w:t>
            </w:r>
            <w:r w:rsidRPr="00AC3657">
              <w:rPr>
                <w:sz w:val="24"/>
                <w:szCs w:val="24"/>
              </w:rPr>
              <w:t>bezpieczeństwa publicznego</w:t>
            </w:r>
            <w:r>
              <w:rPr>
                <w:sz w:val="24"/>
                <w:szCs w:val="24"/>
              </w:rPr>
              <w:t>.</w:t>
            </w:r>
          </w:p>
          <w:p w:rsidR="00C32F9B" w:rsidRPr="00742916" w:rsidRDefault="00C32F9B" w:rsidP="00372216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>
        <w:tc>
          <w:tcPr>
            <w:tcW w:w="10008" w:type="dxa"/>
          </w:tcPr>
          <w:p w:rsidR="007D66D8" w:rsidRPr="0070675B" w:rsidRDefault="007D66D8" w:rsidP="005C7C47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>Policja</w:t>
            </w:r>
          </w:p>
          <w:p w:rsidR="007D66D8" w:rsidRPr="0070675B" w:rsidRDefault="0070675B" w:rsidP="005C7C47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 xml:space="preserve">Państwowa </w:t>
            </w:r>
            <w:r w:rsidR="007D66D8" w:rsidRPr="0070675B">
              <w:rPr>
                <w:bCs/>
                <w:sz w:val="24"/>
                <w:szCs w:val="24"/>
              </w:rPr>
              <w:t>Straż Pożarna</w:t>
            </w:r>
          </w:p>
          <w:p w:rsidR="007D66D8" w:rsidRPr="0070675B" w:rsidRDefault="007D66D8" w:rsidP="005C7C47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 xml:space="preserve">Straż Graniczna </w:t>
            </w:r>
          </w:p>
          <w:p w:rsidR="0070675B" w:rsidRPr="0070675B" w:rsidRDefault="0070675B" w:rsidP="005C7C47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>Biuro Ochrony Rządu</w:t>
            </w:r>
          </w:p>
          <w:p w:rsidR="0070675B" w:rsidRPr="0070675B" w:rsidRDefault="0070675B" w:rsidP="005C7C47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>Służba Więzienna</w:t>
            </w:r>
          </w:p>
          <w:p w:rsidR="0070675B" w:rsidRPr="0070675B" w:rsidRDefault="0070675B" w:rsidP="005C7C47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>Żandarmeria Wojskowa</w:t>
            </w:r>
          </w:p>
          <w:p w:rsidR="0070675B" w:rsidRDefault="0070675B" w:rsidP="005C7C47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>Straż  Gminna/ Miejska</w:t>
            </w:r>
          </w:p>
          <w:p w:rsidR="00D0670F" w:rsidRPr="0070675B" w:rsidRDefault="00D0670F" w:rsidP="005C7C4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KOLOKWIUM  I</w:t>
            </w:r>
          </w:p>
          <w:p w:rsidR="007D66D8" w:rsidRPr="0070675B" w:rsidRDefault="0070675B" w:rsidP="005C7C47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 xml:space="preserve">Straż </w:t>
            </w:r>
            <w:r w:rsidR="007D66D8" w:rsidRPr="0070675B">
              <w:rPr>
                <w:bCs/>
                <w:sz w:val="24"/>
                <w:szCs w:val="24"/>
              </w:rPr>
              <w:t xml:space="preserve"> Ochrony Kolei</w:t>
            </w:r>
          </w:p>
          <w:p w:rsidR="00D0670F" w:rsidRPr="0070675B" w:rsidRDefault="0070675B" w:rsidP="005C7C47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>Straż Leśna</w:t>
            </w:r>
            <w:r w:rsidR="00D0670F">
              <w:rPr>
                <w:bCs/>
                <w:sz w:val="24"/>
                <w:szCs w:val="24"/>
              </w:rPr>
              <w:t>,</w:t>
            </w:r>
            <w:r w:rsidR="00D0670F" w:rsidRPr="0070675B">
              <w:rPr>
                <w:bCs/>
                <w:sz w:val="24"/>
                <w:szCs w:val="24"/>
              </w:rPr>
              <w:t xml:space="preserve"> Państwowa Straż Rybacka</w:t>
            </w:r>
            <w:r w:rsidR="00D0670F">
              <w:rPr>
                <w:bCs/>
                <w:sz w:val="24"/>
                <w:szCs w:val="24"/>
              </w:rPr>
              <w:t>,</w:t>
            </w:r>
            <w:r w:rsidR="00D0670F" w:rsidRPr="0070675B">
              <w:rPr>
                <w:bCs/>
                <w:sz w:val="24"/>
                <w:szCs w:val="24"/>
              </w:rPr>
              <w:t xml:space="preserve"> Państwowa Straż Łowiecka</w:t>
            </w:r>
          </w:p>
          <w:p w:rsidR="0070675B" w:rsidRPr="0070675B" w:rsidRDefault="0070675B" w:rsidP="005C7C47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>Inspekcja Sanitarna</w:t>
            </w:r>
          </w:p>
          <w:p w:rsidR="0070675B" w:rsidRPr="0070675B" w:rsidRDefault="0070675B" w:rsidP="005C7C47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>Inspekcja Ochrony Środowiska</w:t>
            </w:r>
          </w:p>
          <w:p w:rsidR="00372216" w:rsidRDefault="00372216" w:rsidP="005C7C4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75B">
              <w:rPr>
                <w:sz w:val="24"/>
                <w:szCs w:val="24"/>
              </w:rPr>
              <w:t>Ochotnicze Straże Pożarne</w:t>
            </w:r>
          </w:p>
          <w:p w:rsidR="00C32F9B" w:rsidRPr="008A1BFC" w:rsidRDefault="00372216" w:rsidP="005C7C4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75B">
              <w:rPr>
                <w:sz w:val="24"/>
                <w:szCs w:val="24"/>
              </w:rPr>
              <w:t xml:space="preserve">TOPR </w:t>
            </w:r>
            <w:r w:rsidR="0070675B" w:rsidRPr="0070675B">
              <w:rPr>
                <w:sz w:val="24"/>
                <w:szCs w:val="24"/>
              </w:rPr>
              <w:t>,</w:t>
            </w:r>
            <w:r w:rsidRPr="0070675B">
              <w:rPr>
                <w:sz w:val="24"/>
                <w:szCs w:val="24"/>
              </w:rPr>
              <w:t xml:space="preserve"> GOPR</w:t>
            </w:r>
            <w:r w:rsidR="0070675B" w:rsidRPr="0070675B">
              <w:rPr>
                <w:sz w:val="24"/>
                <w:szCs w:val="24"/>
              </w:rPr>
              <w:t>, WOPR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11FFB" w:rsidRPr="00911FFB" w:rsidRDefault="00992B1A" w:rsidP="00911FFB">
            <w:pPr>
              <w:pStyle w:val="Akapitzlist"/>
              <w:numPr>
                <w:ilvl w:val="0"/>
                <w:numId w:val="25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911FFB">
              <w:rPr>
                <w:sz w:val="22"/>
                <w:szCs w:val="22"/>
              </w:rPr>
              <w:t>Misiuk</w:t>
            </w:r>
            <w:r w:rsidR="00911FFB" w:rsidRPr="00911FFB">
              <w:rPr>
                <w:sz w:val="22"/>
                <w:szCs w:val="22"/>
              </w:rPr>
              <w:t xml:space="preserve"> A.</w:t>
            </w:r>
            <w:r w:rsidRPr="00911FFB">
              <w:rPr>
                <w:sz w:val="22"/>
                <w:szCs w:val="22"/>
              </w:rPr>
              <w:t xml:space="preserve">, Administracja bezpieczeństwa i porządku publicznego. Zagadnienia prawno-ustrojowe., Wydawnictwa Akademickie </w:t>
            </w:r>
            <w:r w:rsidR="00911FFB">
              <w:rPr>
                <w:sz w:val="22"/>
                <w:szCs w:val="22"/>
              </w:rPr>
              <w:br/>
            </w:r>
            <w:r w:rsidRPr="00911FFB">
              <w:rPr>
                <w:sz w:val="22"/>
                <w:szCs w:val="22"/>
              </w:rPr>
              <w:t>i p</w:t>
            </w:r>
            <w:r w:rsidR="00911FFB" w:rsidRPr="00911FFB">
              <w:rPr>
                <w:sz w:val="22"/>
                <w:szCs w:val="22"/>
              </w:rPr>
              <w:t>rofesjonalne, Warszawa 2008 r.</w:t>
            </w:r>
          </w:p>
          <w:p w:rsidR="00C32F9B" w:rsidRPr="00911FFB" w:rsidRDefault="00040210" w:rsidP="00911FFB">
            <w:pPr>
              <w:pStyle w:val="Akapitzlist"/>
              <w:numPr>
                <w:ilvl w:val="0"/>
                <w:numId w:val="25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911FFB">
              <w:rPr>
                <w:sz w:val="22"/>
                <w:szCs w:val="22"/>
              </w:rPr>
              <w:t xml:space="preserve">A. Chajbowicz, T. Kocowski (red.) </w:t>
            </w:r>
            <w:r w:rsidRPr="00911FFB">
              <w:rPr>
                <w:iCs/>
                <w:sz w:val="22"/>
                <w:szCs w:val="22"/>
              </w:rPr>
              <w:t xml:space="preserve">Bezpieczeństwo wewnętrzne </w:t>
            </w:r>
            <w:r w:rsidR="00911FFB">
              <w:rPr>
                <w:iCs/>
                <w:sz w:val="22"/>
                <w:szCs w:val="22"/>
              </w:rPr>
              <w:br/>
            </w:r>
            <w:r w:rsidRPr="00911FFB">
              <w:rPr>
                <w:iCs/>
                <w:sz w:val="22"/>
                <w:szCs w:val="22"/>
              </w:rPr>
              <w:t xml:space="preserve">w działaniach terenowej administracji publicznej, </w:t>
            </w:r>
            <w:r w:rsidRPr="00911FFB">
              <w:rPr>
                <w:sz w:val="22"/>
                <w:szCs w:val="22"/>
              </w:rPr>
              <w:t>Kolonia Limited 2009</w:t>
            </w:r>
            <w:r w:rsidR="00911FFB" w:rsidRPr="00911FFB">
              <w:rPr>
                <w:sz w:val="22"/>
                <w:szCs w:val="22"/>
              </w:rPr>
              <w:t>.</w:t>
            </w:r>
            <w:r w:rsidR="005B3A75" w:rsidRPr="00911FFB">
              <w:rPr>
                <w:sz w:val="22"/>
                <w:szCs w:val="22"/>
              </w:rPr>
              <w:t xml:space="preserve"> </w:t>
            </w: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5B3A75" w:rsidRPr="00911FFB" w:rsidRDefault="005B3A75" w:rsidP="00911FFB">
            <w:pPr>
              <w:numPr>
                <w:ilvl w:val="0"/>
                <w:numId w:val="26"/>
              </w:numPr>
              <w:jc w:val="both"/>
              <w:rPr>
                <w:sz w:val="22"/>
                <w:szCs w:val="22"/>
              </w:rPr>
            </w:pPr>
            <w:r w:rsidRPr="00911FFB">
              <w:rPr>
                <w:sz w:val="22"/>
                <w:szCs w:val="22"/>
              </w:rPr>
              <w:t xml:space="preserve">Ustawa </w:t>
            </w:r>
            <w:r w:rsidR="00C520FE" w:rsidRPr="00911FFB">
              <w:rPr>
                <w:sz w:val="22"/>
                <w:szCs w:val="22"/>
              </w:rPr>
              <w:t xml:space="preserve">z 6 kwietnia 1990 r. </w:t>
            </w:r>
            <w:r w:rsidRPr="00911FFB">
              <w:rPr>
                <w:sz w:val="22"/>
                <w:szCs w:val="22"/>
              </w:rPr>
              <w:t xml:space="preserve">o </w:t>
            </w:r>
            <w:r w:rsidR="00040210" w:rsidRPr="00911FFB">
              <w:rPr>
                <w:sz w:val="22"/>
                <w:szCs w:val="22"/>
              </w:rPr>
              <w:t xml:space="preserve">Policji </w:t>
            </w:r>
            <w:r w:rsidR="0084004F" w:rsidRPr="00911FFB">
              <w:rPr>
                <w:sz w:val="22"/>
                <w:szCs w:val="22"/>
              </w:rPr>
              <w:t>(</w:t>
            </w:r>
            <w:r w:rsidR="00C520FE" w:rsidRPr="00911FFB">
              <w:rPr>
                <w:sz w:val="22"/>
                <w:szCs w:val="22"/>
              </w:rPr>
              <w:t>Dz.</w:t>
            </w:r>
            <w:r w:rsidR="00911FFB" w:rsidRPr="00911FFB">
              <w:rPr>
                <w:sz w:val="22"/>
                <w:szCs w:val="22"/>
              </w:rPr>
              <w:t xml:space="preserve"> </w:t>
            </w:r>
            <w:r w:rsidR="00C520FE" w:rsidRPr="00911FFB">
              <w:rPr>
                <w:sz w:val="22"/>
                <w:szCs w:val="22"/>
              </w:rPr>
              <w:t>U</w:t>
            </w:r>
            <w:r w:rsidR="00911FFB">
              <w:rPr>
                <w:sz w:val="22"/>
                <w:szCs w:val="22"/>
              </w:rPr>
              <w:t>.</w:t>
            </w:r>
            <w:r w:rsidR="00C520FE" w:rsidRPr="00911FFB">
              <w:rPr>
                <w:sz w:val="22"/>
                <w:szCs w:val="22"/>
              </w:rPr>
              <w:t xml:space="preserve"> z 20</w:t>
            </w:r>
            <w:r w:rsidRPr="00911FFB">
              <w:rPr>
                <w:sz w:val="22"/>
                <w:szCs w:val="22"/>
              </w:rPr>
              <w:t>07</w:t>
            </w:r>
            <w:r w:rsidR="00C520FE" w:rsidRPr="00911FFB">
              <w:rPr>
                <w:sz w:val="22"/>
                <w:szCs w:val="22"/>
              </w:rPr>
              <w:t>r.</w:t>
            </w:r>
            <w:r w:rsidR="00911FFB" w:rsidRPr="00911FFB">
              <w:rPr>
                <w:sz w:val="22"/>
                <w:szCs w:val="22"/>
              </w:rPr>
              <w:t xml:space="preserve"> </w:t>
            </w:r>
            <w:r w:rsidR="00C520FE" w:rsidRPr="00911FFB">
              <w:rPr>
                <w:sz w:val="22"/>
                <w:szCs w:val="22"/>
              </w:rPr>
              <w:t>Nr 43, poz.</w:t>
            </w:r>
            <w:r w:rsidR="00911FFB" w:rsidRPr="00911FFB">
              <w:rPr>
                <w:sz w:val="22"/>
                <w:szCs w:val="22"/>
              </w:rPr>
              <w:t xml:space="preserve"> </w:t>
            </w:r>
            <w:r w:rsidR="00C520FE" w:rsidRPr="00911FFB">
              <w:rPr>
                <w:sz w:val="22"/>
                <w:szCs w:val="22"/>
              </w:rPr>
              <w:t>277</w:t>
            </w:r>
            <w:r w:rsidR="0084004F" w:rsidRPr="00911FFB">
              <w:rPr>
                <w:sz w:val="22"/>
                <w:szCs w:val="22"/>
              </w:rPr>
              <w:t>)</w:t>
            </w:r>
            <w:r w:rsidR="00911FFB" w:rsidRPr="00911FFB">
              <w:rPr>
                <w:sz w:val="22"/>
                <w:szCs w:val="22"/>
              </w:rPr>
              <w:t>.</w:t>
            </w:r>
          </w:p>
          <w:p w:rsidR="00C32F9B" w:rsidRPr="00911FFB" w:rsidRDefault="0084004F" w:rsidP="00911FFB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911FFB">
              <w:rPr>
                <w:sz w:val="22"/>
                <w:szCs w:val="22"/>
              </w:rPr>
              <w:t>Ustawa</w:t>
            </w:r>
            <w:r w:rsidR="005B3A75" w:rsidRPr="00911FFB">
              <w:rPr>
                <w:sz w:val="22"/>
                <w:szCs w:val="22"/>
              </w:rPr>
              <w:t xml:space="preserve"> z 2</w:t>
            </w:r>
            <w:r w:rsidR="00C520FE" w:rsidRPr="00911FFB">
              <w:rPr>
                <w:sz w:val="22"/>
                <w:szCs w:val="22"/>
              </w:rPr>
              <w:t>9 sierpnia</w:t>
            </w:r>
            <w:r w:rsidR="005B3A75" w:rsidRPr="00911FFB">
              <w:rPr>
                <w:sz w:val="22"/>
                <w:szCs w:val="22"/>
              </w:rPr>
              <w:t xml:space="preserve"> </w:t>
            </w:r>
            <w:r w:rsidR="00C520FE" w:rsidRPr="00911FFB">
              <w:rPr>
                <w:sz w:val="22"/>
                <w:szCs w:val="22"/>
              </w:rPr>
              <w:t>1997</w:t>
            </w:r>
            <w:r w:rsidR="005B3A75" w:rsidRPr="00911FFB">
              <w:rPr>
                <w:sz w:val="22"/>
                <w:szCs w:val="22"/>
              </w:rPr>
              <w:t xml:space="preserve"> r. o </w:t>
            </w:r>
            <w:r w:rsidR="00C520FE" w:rsidRPr="00911FFB">
              <w:rPr>
                <w:sz w:val="22"/>
                <w:szCs w:val="22"/>
              </w:rPr>
              <w:t>strażach gminnych</w:t>
            </w:r>
            <w:r w:rsidR="005B3A75" w:rsidRPr="00911FFB">
              <w:rPr>
                <w:sz w:val="22"/>
                <w:szCs w:val="22"/>
              </w:rPr>
              <w:t xml:space="preserve"> </w:t>
            </w:r>
            <w:r w:rsidRPr="00911FFB">
              <w:rPr>
                <w:sz w:val="22"/>
                <w:szCs w:val="22"/>
              </w:rPr>
              <w:t>(</w:t>
            </w:r>
            <w:r w:rsidR="005B3A75" w:rsidRPr="00911FFB">
              <w:rPr>
                <w:sz w:val="22"/>
                <w:szCs w:val="22"/>
              </w:rPr>
              <w:t>Dz. U.</w:t>
            </w:r>
            <w:r w:rsidR="00C520FE" w:rsidRPr="00911FFB">
              <w:rPr>
                <w:sz w:val="22"/>
                <w:szCs w:val="22"/>
              </w:rPr>
              <w:t xml:space="preserve"> z 1997r.,</w:t>
            </w:r>
            <w:r w:rsidR="00911FFB" w:rsidRPr="00911FFB">
              <w:rPr>
                <w:sz w:val="22"/>
                <w:szCs w:val="22"/>
              </w:rPr>
              <w:t xml:space="preserve"> </w:t>
            </w:r>
            <w:r w:rsidR="00C520FE" w:rsidRPr="00911FFB">
              <w:rPr>
                <w:sz w:val="22"/>
                <w:szCs w:val="22"/>
              </w:rPr>
              <w:t>Nr 123. poz</w:t>
            </w:r>
            <w:r w:rsidR="005B3A75" w:rsidRPr="00911FFB">
              <w:rPr>
                <w:sz w:val="22"/>
                <w:szCs w:val="22"/>
              </w:rPr>
              <w:t>.</w:t>
            </w:r>
            <w:r w:rsidR="00911FFB" w:rsidRPr="00911FFB">
              <w:rPr>
                <w:sz w:val="22"/>
                <w:szCs w:val="22"/>
              </w:rPr>
              <w:t xml:space="preserve"> </w:t>
            </w:r>
            <w:r w:rsidR="00C520FE" w:rsidRPr="00911FFB">
              <w:rPr>
                <w:sz w:val="22"/>
                <w:szCs w:val="22"/>
              </w:rPr>
              <w:t>779</w:t>
            </w:r>
            <w:r w:rsidR="00911FFB" w:rsidRPr="00911FFB">
              <w:rPr>
                <w:sz w:val="22"/>
                <w:szCs w:val="22"/>
              </w:rPr>
              <w:t xml:space="preserve"> </w:t>
            </w:r>
            <w:r w:rsidR="00C520FE" w:rsidRPr="00911FFB">
              <w:rPr>
                <w:sz w:val="22"/>
                <w:szCs w:val="22"/>
              </w:rPr>
              <w:t>-</w:t>
            </w:r>
            <w:r w:rsidR="00911FFB" w:rsidRPr="00911FFB">
              <w:rPr>
                <w:sz w:val="22"/>
                <w:szCs w:val="22"/>
              </w:rPr>
              <w:t xml:space="preserve"> </w:t>
            </w:r>
            <w:r w:rsidR="00C520FE" w:rsidRPr="00911FFB">
              <w:rPr>
                <w:sz w:val="22"/>
                <w:szCs w:val="22"/>
              </w:rPr>
              <w:t>tekst jednolity</w:t>
            </w:r>
            <w:r w:rsidRPr="00911FFB">
              <w:rPr>
                <w:sz w:val="22"/>
                <w:szCs w:val="22"/>
              </w:rPr>
              <w:t>)</w:t>
            </w:r>
            <w:r w:rsidR="00911FFB" w:rsidRPr="00911FFB">
              <w:rPr>
                <w:sz w:val="22"/>
                <w:szCs w:val="22"/>
              </w:rPr>
              <w:t>.</w:t>
            </w:r>
            <w:r w:rsidR="005B3A75" w:rsidRPr="00911FFB">
              <w:rPr>
                <w:sz w:val="22"/>
                <w:szCs w:val="22"/>
              </w:rPr>
              <w:t xml:space="preserve"> 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4F0F82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565718" w:rsidRDefault="00BF101B" w:rsidP="00BF101B">
            <w:pPr>
              <w:rPr>
                <w:sz w:val="18"/>
                <w:szCs w:val="18"/>
              </w:rPr>
            </w:pPr>
            <w:r w:rsidRPr="004F0F82">
              <w:rPr>
                <w:sz w:val="22"/>
                <w:szCs w:val="22"/>
              </w:rPr>
              <w:t>Metody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6167B6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6167B6" w:rsidRDefault="006167B6" w:rsidP="00F60BF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pisemny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167B6" w:rsidRDefault="006167B6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  <w:r w:rsidR="00911FFB">
              <w:rPr>
                <w:rFonts w:ascii="Arial Narrow" w:hAnsi="Arial Narrow"/>
                <w:sz w:val="22"/>
                <w:szCs w:val="22"/>
              </w:rPr>
              <w:t>-05</w:t>
            </w:r>
          </w:p>
        </w:tc>
      </w:tr>
      <w:tr w:rsidR="006167B6">
        <w:tc>
          <w:tcPr>
            <w:tcW w:w="8208" w:type="dxa"/>
            <w:gridSpan w:val="3"/>
          </w:tcPr>
          <w:p w:rsidR="006167B6" w:rsidRDefault="00911FFB" w:rsidP="00F60BF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Kolokwia z </w:t>
            </w:r>
            <w:r w:rsidR="006167B6">
              <w:rPr>
                <w:rFonts w:ascii="Arial Narrow" w:hAnsi="Arial Narrow"/>
                <w:sz w:val="22"/>
                <w:szCs w:val="22"/>
              </w:rPr>
              <w:t xml:space="preserve">tematyki ćwiczeń </w:t>
            </w:r>
          </w:p>
        </w:tc>
        <w:tc>
          <w:tcPr>
            <w:tcW w:w="1800" w:type="dxa"/>
          </w:tcPr>
          <w:p w:rsidR="006167B6" w:rsidRDefault="00911FFB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167B6" w:rsidRDefault="00911FFB" w:rsidP="006167B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z </w:t>
            </w:r>
            <w:r w:rsidR="006167B6">
              <w:rPr>
                <w:rFonts w:ascii="Arial Narrow" w:hAnsi="Arial Narrow"/>
                <w:sz w:val="22"/>
                <w:szCs w:val="22"/>
              </w:rPr>
              <w:t xml:space="preserve">egzaminu </w:t>
            </w:r>
          </w:p>
          <w:p w:rsidR="00BF101B" w:rsidRDefault="00911FFB" w:rsidP="006167B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z </w:t>
            </w:r>
            <w:r w:rsidR="006167B6">
              <w:rPr>
                <w:rFonts w:ascii="Arial Narrow" w:hAnsi="Arial Narrow"/>
                <w:sz w:val="22"/>
                <w:szCs w:val="22"/>
              </w:rPr>
              <w:t>ćwiczeń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0670F" w:rsidRPr="00742916">
        <w:trPr>
          <w:trHeight w:val="262"/>
        </w:trPr>
        <w:tc>
          <w:tcPr>
            <w:tcW w:w="5211" w:type="dxa"/>
          </w:tcPr>
          <w:p w:rsidR="00D0670F" w:rsidRPr="00742916" w:rsidRDefault="00D0670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D0670F" w:rsidRPr="00742916" w:rsidRDefault="00D0670F" w:rsidP="00F60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0670F" w:rsidRPr="00742916">
        <w:trPr>
          <w:trHeight w:val="262"/>
        </w:trPr>
        <w:tc>
          <w:tcPr>
            <w:tcW w:w="5211" w:type="dxa"/>
          </w:tcPr>
          <w:p w:rsidR="00D0670F" w:rsidRPr="00742916" w:rsidRDefault="00D0670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D0670F" w:rsidRPr="00742916" w:rsidRDefault="00D0670F" w:rsidP="00F60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D0670F" w:rsidRPr="00742916">
        <w:trPr>
          <w:trHeight w:val="262"/>
        </w:trPr>
        <w:tc>
          <w:tcPr>
            <w:tcW w:w="5211" w:type="dxa"/>
          </w:tcPr>
          <w:p w:rsidR="00D0670F" w:rsidRPr="00742916" w:rsidRDefault="00D0670F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D0670F" w:rsidRPr="00742916" w:rsidRDefault="00D0670F" w:rsidP="00F60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0670F" w:rsidRPr="00742916">
        <w:trPr>
          <w:trHeight w:val="262"/>
        </w:trPr>
        <w:tc>
          <w:tcPr>
            <w:tcW w:w="5211" w:type="dxa"/>
          </w:tcPr>
          <w:p w:rsidR="00D0670F" w:rsidRPr="00742916" w:rsidRDefault="00D0670F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D0670F" w:rsidRPr="00742916" w:rsidRDefault="00D0670F" w:rsidP="00F60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D0670F" w:rsidRPr="00742916">
        <w:trPr>
          <w:trHeight w:val="262"/>
        </w:trPr>
        <w:tc>
          <w:tcPr>
            <w:tcW w:w="5211" w:type="dxa"/>
          </w:tcPr>
          <w:p w:rsidR="00D0670F" w:rsidRPr="00742916" w:rsidRDefault="00D0670F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D0670F" w:rsidRPr="00742916" w:rsidRDefault="00D0670F" w:rsidP="00F60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0670F" w:rsidRPr="00742916">
        <w:trPr>
          <w:trHeight w:val="262"/>
        </w:trPr>
        <w:tc>
          <w:tcPr>
            <w:tcW w:w="5211" w:type="dxa"/>
          </w:tcPr>
          <w:p w:rsidR="00D0670F" w:rsidRPr="00742916" w:rsidRDefault="00D0670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D0670F" w:rsidRPr="00742916" w:rsidRDefault="00D0670F" w:rsidP="00F60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0670F" w:rsidRPr="00742916">
        <w:trPr>
          <w:trHeight w:val="262"/>
        </w:trPr>
        <w:tc>
          <w:tcPr>
            <w:tcW w:w="5211" w:type="dxa"/>
          </w:tcPr>
          <w:p w:rsidR="00D0670F" w:rsidRPr="00742916" w:rsidRDefault="00D0670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D0670F" w:rsidRPr="0084004F" w:rsidRDefault="00D0670F" w:rsidP="00F60B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0,1</w:t>
            </w:r>
          </w:p>
        </w:tc>
      </w:tr>
      <w:tr w:rsidR="00D0670F" w:rsidRPr="00742916">
        <w:trPr>
          <w:trHeight w:val="262"/>
        </w:trPr>
        <w:tc>
          <w:tcPr>
            <w:tcW w:w="5211" w:type="dxa"/>
          </w:tcPr>
          <w:p w:rsidR="00D0670F" w:rsidRPr="00742916" w:rsidRDefault="00D0670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D0670F" w:rsidRPr="00742916" w:rsidRDefault="00D0670F" w:rsidP="00F60BFF">
            <w:pPr>
              <w:jc w:val="center"/>
              <w:rPr>
                <w:sz w:val="24"/>
                <w:szCs w:val="24"/>
              </w:rPr>
            </w:pPr>
          </w:p>
        </w:tc>
      </w:tr>
      <w:tr w:rsidR="00D0670F" w:rsidRPr="00742916">
        <w:trPr>
          <w:trHeight w:val="262"/>
        </w:trPr>
        <w:tc>
          <w:tcPr>
            <w:tcW w:w="5211" w:type="dxa"/>
          </w:tcPr>
          <w:p w:rsidR="00D0670F" w:rsidRPr="00742916" w:rsidRDefault="00D0670F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D0670F" w:rsidRPr="00742916" w:rsidRDefault="00D0670F" w:rsidP="00F60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80,1</w:t>
            </w:r>
          </w:p>
        </w:tc>
      </w:tr>
      <w:tr w:rsidR="00D0670F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D0670F" w:rsidRPr="00742916" w:rsidRDefault="00D0670F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D0670F" w:rsidRPr="0084004F" w:rsidRDefault="00D0670F" w:rsidP="00F60B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706734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706734" w:rsidRPr="00C75B65" w:rsidRDefault="0070673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706734" w:rsidRPr="00742916" w:rsidRDefault="005C7C47" w:rsidP="00F60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5C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D34" w:rsidRDefault="003B3D34">
      <w:r>
        <w:separator/>
      </w:r>
    </w:p>
  </w:endnote>
  <w:endnote w:type="continuationSeparator" w:id="1">
    <w:p w:rsidR="003B3D34" w:rsidRDefault="003B3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FA4C0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FA4C0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C7C47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D34" w:rsidRDefault="003B3D34">
      <w:r>
        <w:separator/>
      </w:r>
    </w:p>
  </w:footnote>
  <w:footnote w:type="continuationSeparator" w:id="1">
    <w:p w:rsidR="003B3D34" w:rsidRDefault="003B3D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7C44037"/>
    <w:multiLevelType w:val="hybridMultilevel"/>
    <w:tmpl w:val="57F00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1034ED"/>
    <w:multiLevelType w:val="hybridMultilevel"/>
    <w:tmpl w:val="57F00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1F46979"/>
    <w:multiLevelType w:val="hybridMultilevel"/>
    <w:tmpl w:val="7466C918"/>
    <w:lvl w:ilvl="0" w:tplc="0415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4DDE021B"/>
    <w:multiLevelType w:val="hybridMultilevel"/>
    <w:tmpl w:val="EFECE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4EB150D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B760D61"/>
    <w:multiLevelType w:val="hybridMultilevel"/>
    <w:tmpl w:val="EFECE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63C26650"/>
    <w:multiLevelType w:val="hybridMultilevel"/>
    <w:tmpl w:val="8A52D0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1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1"/>
  </w:num>
  <w:num w:numId="5">
    <w:abstractNumId w:val="14"/>
  </w:num>
  <w:num w:numId="6">
    <w:abstractNumId w:val="2"/>
  </w:num>
  <w:num w:numId="7">
    <w:abstractNumId w:val="24"/>
  </w:num>
  <w:num w:numId="8">
    <w:abstractNumId w:val="0"/>
  </w:num>
  <w:num w:numId="9">
    <w:abstractNumId w:val="21"/>
  </w:num>
  <w:num w:numId="10">
    <w:abstractNumId w:val="27"/>
  </w:num>
  <w:num w:numId="11">
    <w:abstractNumId w:val="17"/>
  </w:num>
  <w:num w:numId="12">
    <w:abstractNumId w:val="7"/>
  </w:num>
  <w:num w:numId="13">
    <w:abstractNumId w:val="15"/>
  </w:num>
  <w:num w:numId="14">
    <w:abstractNumId w:val="3"/>
  </w:num>
  <w:num w:numId="15">
    <w:abstractNumId w:val="25"/>
  </w:num>
  <w:num w:numId="16">
    <w:abstractNumId w:val="9"/>
  </w:num>
  <w:num w:numId="17">
    <w:abstractNumId w:val="30"/>
  </w:num>
  <w:num w:numId="18">
    <w:abstractNumId w:val="19"/>
  </w:num>
  <w:num w:numId="19">
    <w:abstractNumId w:val="28"/>
  </w:num>
  <w:num w:numId="20">
    <w:abstractNumId w:val="23"/>
  </w:num>
  <w:num w:numId="21">
    <w:abstractNumId w:val="1"/>
    <w:lvlOverride w:ilvl="0">
      <w:startOverride w:val="1"/>
    </w:lvlOverride>
  </w:num>
  <w:num w:numId="22">
    <w:abstractNumId w:val="16"/>
  </w:num>
  <w:num w:numId="23">
    <w:abstractNumId w:val="8"/>
  </w:num>
  <w:num w:numId="24">
    <w:abstractNumId w:val="5"/>
  </w:num>
  <w:num w:numId="25">
    <w:abstractNumId w:val="32"/>
  </w:num>
  <w:num w:numId="26">
    <w:abstractNumId w:val="31"/>
  </w:num>
  <w:num w:numId="27">
    <w:abstractNumId w:val="13"/>
  </w:num>
  <w:num w:numId="28">
    <w:abstractNumId w:val="20"/>
  </w:num>
  <w:num w:numId="29">
    <w:abstractNumId w:val="26"/>
  </w:num>
  <w:num w:numId="30">
    <w:abstractNumId w:val="18"/>
  </w:num>
  <w:num w:numId="31">
    <w:abstractNumId w:val="12"/>
  </w:num>
  <w:num w:numId="32">
    <w:abstractNumId w:val="29"/>
  </w:num>
  <w:num w:numId="3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210"/>
    <w:rsid w:val="00040D48"/>
    <w:rsid w:val="00064E7C"/>
    <w:rsid w:val="000835C7"/>
    <w:rsid w:val="000B063F"/>
    <w:rsid w:val="000B25BB"/>
    <w:rsid w:val="000B2DA0"/>
    <w:rsid w:val="000F1DE4"/>
    <w:rsid w:val="0011558C"/>
    <w:rsid w:val="00143F4D"/>
    <w:rsid w:val="00162857"/>
    <w:rsid w:val="00174E31"/>
    <w:rsid w:val="00192509"/>
    <w:rsid w:val="001D49B2"/>
    <w:rsid w:val="001D5012"/>
    <w:rsid w:val="001E7338"/>
    <w:rsid w:val="00202416"/>
    <w:rsid w:val="00243030"/>
    <w:rsid w:val="00247432"/>
    <w:rsid w:val="00256E53"/>
    <w:rsid w:val="0026460B"/>
    <w:rsid w:val="002E12CF"/>
    <w:rsid w:val="002E7751"/>
    <w:rsid w:val="003036BB"/>
    <w:rsid w:val="00312151"/>
    <w:rsid w:val="00354BCC"/>
    <w:rsid w:val="00362DF1"/>
    <w:rsid w:val="00371951"/>
    <w:rsid w:val="00372216"/>
    <w:rsid w:val="003826CD"/>
    <w:rsid w:val="003B012B"/>
    <w:rsid w:val="003B3D34"/>
    <w:rsid w:val="003C6E1C"/>
    <w:rsid w:val="003D1073"/>
    <w:rsid w:val="003D4BA8"/>
    <w:rsid w:val="003E7612"/>
    <w:rsid w:val="003F55C1"/>
    <w:rsid w:val="003F7FDC"/>
    <w:rsid w:val="0041601A"/>
    <w:rsid w:val="004253A0"/>
    <w:rsid w:val="0043490F"/>
    <w:rsid w:val="004649F8"/>
    <w:rsid w:val="00474525"/>
    <w:rsid w:val="00487889"/>
    <w:rsid w:val="004A605D"/>
    <w:rsid w:val="004C3DEC"/>
    <w:rsid w:val="004D5610"/>
    <w:rsid w:val="004E34C4"/>
    <w:rsid w:val="004F018E"/>
    <w:rsid w:val="004F0F82"/>
    <w:rsid w:val="00562ED8"/>
    <w:rsid w:val="00565718"/>
    <w:rsid w:val="0058485C"/>
    <w:rsid w:val="005B3A75"/>
    <w:rsid w:val="005C7C47"/>
    <w:rsid w:val="005D5D66"/>
    <w:rsid w:val="005E010A"/>
    <w:rsid w:val="005E7E13"/>
    <w:rsid w:val="005F5203"/>
    <w:rsid w:val="005F6E91"/>
    <w:rsid w:val="006167B6"/>
    <w:rsid w:val="00623D2E"/>
    <w:rsid w:val="00633317"/>
    <w:rsid w:val="00636829"/>
    <w:rsid w:val="00643CFC"/>
    <w:rsid w:val="0067486A"/>
    <w:rsid w:val="006D269B"/>
    <w:rsid w:val="006D73BD"/>
    <w:rsid w:val="006E66AC"/>
    <w:rsid w:val="00706734"/>
    <w:rsid w:val="0070675B"/>
    <w:rsid w:val="00724143"/>
    <w:rsid w:val="007351F4"/>
    <w:rsid w:val="0074288E"/>
    <w:rsid w:val="00742916"/>
    <w:rsid w:val="0074563B"/>
    <w:rsid w:val="00755A53"/>
    <w:rsid w:val="007647B9"/>
    <w:rsid w:val="0076526B"/>
    <w:rsid w:val="007A2437"/>
    <w:rsid w:val="007B3921"/>
    <w:rsid w:val="007D66D8"/>
    <w:rsid w:val="007E393A"/>
    <w:rsid w:val="008134EB"/>
    <w:rsid w:val="0084004F"/>
    <w:rsid w:val="008706B6"/>
    <w:rsid w:val="00885041"/>
    <w:rsid w:val="00892A66"/>
    <w:rsid w:val="008A1485"/>
    <w:rsid w:val="008A1BFC"/>
    <w:rsid w:val="008C0354"/>
    <w:rsid w:val="008C078E"/>
    <w:rsid w:val="008C291F"/>
    <w:rsid w:val="008C52D5"/>
    <w:rsid w:val="008D1C0B"/>
    <w:rsid w:val="008D43A6"/>
    <w:rsid w:val="00902336"/>
    <w:rsid w:val="00904E6C"/>
    <w:rsid w:val="00911FFB"/>
    <w:rsid w:val="00923B47"/>
    <w:rsid w:val="00931993"/>
    <w:rsid w:val="00944297"/>
    <w:rsid w:val="00966022"/>
    <w:rsid w:val="00967D9D"/>
    <w:rsid w:val="00992B1A"/>
    <w:rsid w:val="009B22F5"/>
    <w:rsid w:val="009D6AD4"/>
    <w:rsid w:val="00A01B91"/>
    <w:rsid w:val="00A262CC"/>
    <w:rsid w:val="00A46DAF"/>
    <w:rsid w:val="00A64A9B"/>
    <w:rsid w:val="00A813C8"/>
    <w:rsid w:val="00A91A6C"/>
    <w:rsid w:val="00AA76E3"/>
    <w:rsid w:val="00AB7FA5"/>
    <w:rsid w:val="00AC3657"/>
    <w:rsid w:val="00AF5FE2"/>
    <w:rsid w:val="00B01E31"/>
    <w:rsid w:val="00B03E84"/>
    <w:rsid w:val="00B07AC9"/>
    <w:rsid w:val="00B2097B"/>
    <w:rsid w:val="00B4484C"/>
    <w:rsid w:val="00B71297"/>
    <w:rsid w:val="00B9164C"/>
    <w:rsid w:val="00B95E0A"/>
    <w:rsid w:val="00BA0A76"/>
    <w:rsid w:val="00BA4056"/>
    <w:rsid w:val="00BB4673"/>
    <w:rsid w:val="00BC1D55"/>
    <w:rsid w:val="00BD4C0C"/>
    <w:rsid w:val="00BE2E02"/>
    <w:rsid w:val="00BF101B"/>
    <w:rsid w:val="00BF12E1"/>
    <w:rsid w:val="00C07BA5"/>
    <w:rsid w:val="00C102A9"/>
    <w:rsid w:val="00C32F9B"/>
    <w:rsid w:val="00C502A4"/>
    <w:rsid w:val="00C51AA7"/>
    <w:rsid w:val="00C520FE"/>
    <w:rsid w:val="00C66D8F"/>
    <w:rsid w:val="00C75B65"/>
    <w:rsid w:val="00C862C9"/>
    <w:rsid w:val="00CC4125"/>
    <w:rsid w:val="00CE3B1A"/>
    <w:rsid w:val="00CE72DA"/>
    <w:rsid w:val="00D0670F"/>
    <w:rsid w:val="00D2567D"/>
    <w:rsid w:val="00D36DD3"/>
    <w:rsid w:val="00D60E63"/>
    <w:rsid w:val="00D70C81"/>
    <w:rsid w:val="00DB164F"/>
    <w:rsid w:val="00DC3DDF"/>
    <w:rsid w:val="00DC45F9"/>
    <w:rsid w:val="00DF0A80"/>
    <w:rsid w:val="00E01C16"/>
    <w:rsid w:val="00E03B05"/>
    <w:rsid w:val="00E118FB"/>
    <w:rsid w:val="00E928B4"/>
    <w:rsid w:val="00EB2235"/>
    <w:rsid w:val="00F422CF"/>
    <w:rsid w:val="00F457B8"/>
    <w:rsid w:val="00F832C2"/>
    <w:rsid w:val="00FA0663"/>
    <w:rsid w:val="00FA3533"/>
    <w:rsid w:val="00FA4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695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3</cp:revision>
  <cp:lastPrinted>2012-09-14T09:46:00Z</cp:lastPrinted>
  <dcterms:created xsi:type="dcterms:W3CDTF">2012-09-17T12:10:00Z</dcterms:created>
  <dcterms:modified xsi:type="dcterms:W3CDTF">2012-09-18T09:03:00Z</dcterms:modified>
</cp:coreProperties>
</file>